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68" w:rsidRPr="00AB6893" w:rsidRDefault="008E1868" w:rsidP="00323B2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46"/>
          <w:szCs w:val="46"/>
          <w:lang w:val="es-MX"/>
        </w:rPr>
      </w:pPr>
      <w:r w:rsidRPr="00AB6893">
        <w:rPr>
          <w:rFonts w:ascii="Arial Rounded MT Bold" w:eastAsia="Times New Roman" w:hAnsi="Arial Rounded MT Bold" w:cs="Times New Roman"/>
          <w:b/>
          <w:sz w:val="46"/>
          <w:szCs w:val="46"/>
          <w:lang w:val="es-MX"/>
        </w:rPr>
        <w:t xml:space="preserve">Intervenciones, Herramientas y </w:t>
      </w:r>
      <w:r w:rsidR="00323B27">
        <w:rPr>
          <w:rFonts w:ascii="Arial Rounded MT Bold" w:eastAsia="Times New Roman" w:hAnsi="Arial Rounded MT Bold" w:cs="Times New Roman"/>
          <w:b/>
          <w:sz w:val="46"/>
          <w:szCs w:val="46"/>
          <w:lang w:val="es-MX"/>
        </w:rPr>
        <w:t xml:space="preserve">         </w:t>
      </w:r>
      <w:r w:rsidRPr="00AB6893">
        <w:rPr>
          <w:rFonts w:ascii="Arial Rounded MT Bold" w:eastAsia="Times New Roman" w:hAnsi="Arial Rounded MT Bold" w:cs="Times New Roman"/>
          <w:b/>
          <w:sz w:val="46"/>
          <w:szCs w:val="46"/>
          <w:lang w:val="es-MX"/>
        </w:rPr>
        <w:t>Estrategias para Niños en el</w:t>
      </w:r>
      <w:r w:rsidR="00323B27">
        <w:rPr>
          <w:rFonts w:ascii="Arial Rounded MT Bold" w:eastAsia="Times New Roman" w:hAnsi="Arial Rounded MT Bold" w:cs="Times New Roman"/>
          <w:b/>
          <w:sz w:val="46"/>
          <w:szCs w:val="46"/>
          <w:lang w:val="es-MX"/>
        </w:rPr>
        <w:t xml:space="preserve"> </w:t>
      </w:r>
      <w:r w:rsidRPr="00AB6893">
        <w:rPr>
          <w:rFonts w:ascii="Arial Rounded MT Bold" w:eastAsia="Times New Roman" w:hAnsi="Arial Rounded MT Bold" w:cs="Times New Roman"/>
          <w:b/>
          <w:sz w:val="46"/>
          <w:szCs w:val="46"/>
          <w:lang w:val="es-MX"/>
        </w:rPr>
        <w:t>Espectro de Autismo</w:t>
      </w:r>
    </w:p>
    <w:p w:rsidR="008E1868" w:rsidRPr="008E1868" w:rsidRDefault="008E1868" w:rsidP="008E1868">
      <w:pPr>
        <w:spacing w:after="0" w:line="240" w:lineRule="auto"/>
        <w:ind w:left="720"/>
        <w:jc w:val="center"/>
        <w:rPr>
          <w:rFonts w:ascii="Arial Rounded MT Bold" w:eastAsia="Times New Roman" w:hAnsi="Arial Rounded MT Bold" w:cs="Arial Rounded MT Bold"/>
          <w:b/>
          <w:bCs/>
          <w:sz w:val="12"/>
          <w:szCs w:val="32"/>
          <w:lang w:val="es-MX"/>
        </w:rPr>
      </w:pPr>
    </w:p>
    <w:p w:rsidR="008E1868" w:rsidRPr="00AB6893" w:rsidRDefault="008E1868" w:rsidP="008E1868">
      <w:pPr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sz w:val="36"/>
          <w:szCs w:val="32"/>
          <w:lang w:val="es-MX"/>
        </w:rPr>
      </w:pPr>
      <w:r w:rsidRPr="00AB6893">
        <w:rPr>
          <w:rFonts w:ascii="Arial Rounded MT Bold" w:eastAsia="Times New Roman" w:hAnsi="Arial Rounded MT Bold" w:cs="Arial Rounded MT Bold"/>
          <w:b/>
          <w:bCs/>
          <w:sz w:val="36"/>
          <w:szCs w:val="32"/>
          <w:lang w:val="es-MX"/>
        </w:rPr>
        <w:t xml:space="preserve">Presentado por Margarita </w:t>
      </w:r>
      <w:r w:rsidR="00CD5E57" w:rsidRPr="00AB6893">
        <w:rPr>
          <w:rFonts w:ascii="Arial Rounded MT Bold" w:eastAsia="Times New Roman" w:hAnsi="Arial Rounded MT Bold" w:cs="Arial Rounded MT Bold"/>
          <w:b/>
          <w:bCs/>
          <w:sz w:val="36"/>
          <w:szCs w:val="32"/>
          <w:lang w:val="es-MX"/>
        </w:rPr>
        <w:t>Gómez</w:t>
      </w:r>
      <w:r w:rsidRPr="00AB6893">
        <w:rPr>
          <w:rFonts w:ascii="Arial Rounded MT Bold" w:eastAsia="Times New Roman" w:hAnsi="Arial Rounded MT Bold" w:cs="Arial Rounded MT Bold"/>
          <w:b/>
          <w:bCs/>
          <w:sz w:val="36"/>
          <w:szCs w:val="32"/>
          <w:lang w:val="es-MX"/>
        </w:rPr>
        <w:t xml:space="preserve"> MS, OTR/L, RPF I</w:t>
      </w:r>
    </w:p>
    <w:p w:rsidR="008E1868" w:rsidRPr="00AB6893" w:rsidRDefault="008E1868" w:rsidP="008E1868">
      <w:pPr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sz w:val="20"/>
          <w:szCs w:val="32"/>
          <w:lang w:val="es-MX"/>
        </w:rPr>
      </w:pPr>
    </w:p>
    <w:p w:rsidR="008E1868" w:rsidRPr="001B2CD5" w:rsidRDefault="008E1868" w:rsidP="008E1868">
      <w:pPr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i/>
          <w:sz w:val="24"/>
          <w:szCs w:val="28"/>
          <w:lang w:val="es-MX"/>
        </w:rPr>
      </w:pPr>
      <w:r w:rsidRPr="001B2CD5">
        <w:rPr>
          <w:rFonts w:ascii="Arial Rounded MT Bold" w:eastAsia="Times New Roman" w:hAnsi="Arial Rounded MT Bold" w:cs="Arial Rounded MT Bold"/>
          <w:b/>
          <w:bCs/>
          <w:i/>
          <w:sz w:val="24"/>
          <w:szCs w:val="28"/>
          <w:lang w:val="es-MX"/>
        </w:rPr>
        <w:t>Creado para socios de FIRST 5 and y otros profesionales locales</w:t>
      </w:r>
    </w:p>
    <w:p w:rsidR="008E1868" w:rsidRPr="001B2CD5" w:rsidRDefault="008E1868" w:rsidP="008E1868">
      <w:pPr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sz w:val="20"/>
          <w:szCs w:val="28"/>
          <w:lang w:val="es-MX"/>
        </w:rPr>
      </w:pPr>
    </w:p>
    <w:p w:rsidR="008E1868" w:rsidRPr="008E1868" w:rsidRDefault="00BA2CFD" w:rsidP="008E1868">
      <w:pPr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</w:pPr>
      <w:proofErr w:type="gramStart"/>
      <w:r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  <w:t>jueves</w:t>
      </w:r>
      <w:proofErr w:type="gramEnd"/>
      <w:r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  <w:t xml:space="preserve">, </w:t>
      </w:r>
      <w:r w:rsidR="005655F1"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  <w:t>22</w:t>
      </w:r>
      <w:r w:rsidR="005B3EB4"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  <w:t xml:space="preserve"> de febrero</w:t>
      </w:r>
      <w:r w:rsidR="009E6590"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  <w:t xml:space="preserve"> del</w:t>
      </w:r>
      <w:r w:rsidR="008E1868" w:rsidRPr="008E1868"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  <w:t xml:space="preserve"> 2018</w:t>
      </w:r>
    </w:p>
    <w:p w:rsidR="008E1868" w:rsidRPr="001B2CD5" w:rsidRDefault="001B2CD5" w:rsidP="001B2CD5">
      <w:pPr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</w:pPr>
      <w:r>
        <w:rPr>
          <w:rFonts w:ascii="Arial Rounded MT Bold" w:eastAsia="Times New Roman" w:hAnsi="Arial Rounded MT Bold" w:cs="Arial Rounded MT Bold"/>
          <w:b/>
          <w:bCs/>
          <w:sz w:val="36"/>
          <w:szCs w:val="28"/>
          <w:lang w:val="es-MX"/>
        </w:rPr>
        <w:t>6:00 p.m. – 9:00 p.m.</w:t>
      </w:r>
    </w:p>
    <w:p w:rsidR="008E1868" w:rsidRPr="008E1868" w:rsidRDefault="008E1868" w:rsidP="008E186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bookmarkStart w:id="0" w:name="_GoBack"/>
      <w:bookmarkEnd w:id="0"/>
    </w:p>
    <w:p w:rsidR="00977C27" w:rsidRPr="00323B27" w:rsidRDefault="00323B27" w:rsidP="008E1868">
      <w:pPr>
        <w:spacing w:after="0" w:line="240" w:lineRule="atLeast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Acompáñenos </w:t>
      </w:r>
      <w:r w:rsidR="00C03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para</w:t>
      </w:r>
      <w:r w:rsidR="008E1868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aprender </w:t>
      </w:r>
      <w:r w:rsidR="00977C27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más</w:t>
      </w:r>
      <w:r w:rsidR="008E1868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acerca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del </w:t>
      </w:r>
      <w:r w:rsidR="008E1868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espectro de </w:t>
      </w:r>
      <w:r w:rsidR="00977C27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autismo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y como </w:t>
      </w:r>
      <w:r w:rsidR="008E1868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afecta a </w:t>
      </w:r>
      <w:r w:rsidR="00977C27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niños</w:t>
      </w:r>
      <w:r w:rsidR="008E1868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menores que 5 </w:t>
      </w:r>
      <w:r w:rsidR="00977C27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años</w:t>
      </w:r>
      <w:r w:rsidR="008E1868" w:rsidRP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. 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Este taller será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facilitado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por </w:t>
      </w:r>
      <w:r w:rsid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Margarita 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Gómez, quien </w:t>
      </w:r>
      <w:r w:rsid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tiene 17 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años</w:t>
      </w:r>
      <w:r w:rsid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de experiencia en el campo de terapia ocupacional pediátrica 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e</w:t>
      </w:r>
      <w:r w:rsid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intervención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temprana</w:t>
      </w:r>
      <w:r w:rsid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. </w:t>
      </w:r>
      <w:r w:rsidR="00510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Durante el taller, e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lla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repasará las señales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que </w:t>
      </w:r>
      <w:r w:rsidR="00ED0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determinen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cuando un niño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está en el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espectro de autismo, </w:t>
      </w:r>
      <w:r w:rsidR="00ED0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que 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cambios</w:t>
      </w:r>
      <w:r w:rsidR="00ED0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hay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en el DSM-V </w:t>
      </w:r>
      <w:r w:rsidR="00510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a la definición </w:t>
      </w:r>
      <w:r w:rsidR="00934D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del espectro de autismo, y</w:t>
      </w:r>
      <w:r w:rsidR="00510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como crear </w:t>
      </w:r>
      <w:r w:rsidR="00C679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colaboración</w:t>
      </w:r>
      <w:r w:rsidR="00510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entre los padres y los profesionales que sirven a estos niños.</w:t>
      </w:r>
      <w:r w:rsidR="00934D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</w:t>
      </w:r>
      <w:r w:rsidR="00510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¡</w:t>
      </w:r>
      <w:r w:rsidR="00ED0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Traigan </w:t>
      </w:r>
      <w:r w:rsidR="00510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sus preguntas y preocupaciones! </w:t>
      </w:r>
      <w:r w:rsidR="009F25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¡</w:t>
      </w:r>
      <w:r w:rsidRPr="00323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MX"/>
        </w:rPr>
        <w:t>Los padres son bienvenidos!</w:t>
      </w:r>
    </w:p>
    <w:p w:rsidR="001B2CD5" w:rsidRDefault="001B2CD5" w:rsidP="009F256C">
      <w:pPr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</w:p>
    <w:p w:rsidR="009F256C" w:rsidRDefault="00510510" w:rsidP="008E1868">
      <w:pPr>
        <w:spacing w:after="0"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Las </w:t>
      </w:r>
      <w:r w:rsid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especialidades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de Margarita Gómez</w:t>
      </w:r>
      <w:r w:rsidR="008E18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incluyen 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la coordinación de programas, supervisión clínica, evaluación, e intervención directa con niños y sus familias. Ella </w:t>
      </w:r>
      <w:r w:rsidR="00ED0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se ha enfocado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en </w:t>
      </w:r>
      <w:r w:rsidR="00C679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prácticas centradas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en l</w:t>
      </w:r>
      <w:r w:rsidR="009F25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a familia</w:t>
      </w:r>
      <w:r w:rsidR="00C679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,</w:t>
      </w:r>
      <w:r w:rsidR="00977C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desarrollo motriz, adaptivo/auto-cuidado, y habilidades de tratamiento sensorial.</w:t>
      </w:r>
    </w:p>
    <w:p w:rsidR="008E1868" w:rsidRDefault="00977C27" w:rsidP="008E1868">
      <w:pPr>
        <w:spacing w:after="0"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 xml:space="preserve"> </w:t>
      </w:r>
    </w:p>
    <w:p w:rsidR="009F256C" w:rsidRPr="009E6590" w:rsidRDefault="00C67997" w:rsidP="009F256C">
      <w:pPr>
        <w:spacing w:after="0" w:line="240" w:lineRule="atLeast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Este taller </w:t>
      </w:r>
      <w:r w:rsidR="00C0326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>es gratuito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>. C</w:t>
      </w:r>
      <w:r w:rsidR="009F256C" w:rsidRPr="009F256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>onsidere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 hacerse </w:t>
      </w:r>
      <w:r w:rsidR="009F256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miembro de </w:t>
      </w:r>
      <w:r w:rsidR="009F256C" w:rsidRPr="009F256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>PHP</w:t>
      </w:r>
      <w:r w:rsidR="009F256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 para que podamos 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continuar ofreciendo </w:t>
      </w:r>
      <w:r w:rsidR="009F256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más programas 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como este </w:t>
      </w:r>
      <w:r w:rsidR="009F256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>en el futuro.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s-MX"/>
        </w:rPr>
        <w:t xml:space="preserve"> </w:t>
      </w:r>
      <w:r w:rsidRPr="009E659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Su </w:t>
      </w:r>
      <w:proofErr w:type="spellStart"/>
      <w:r w:rsidRPr="009E659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donación</w:t>
      </w:r>
      <w:proofErr w:type="spellEnd"/>
      <w:r w:rsidRPr="009E659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659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cuenta</w:t>
      </w:r>
      <w:proofErr w:type="spellEnd"/>
      <w:r w:rsidRPr="009E659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9F256C" w:rsidRPr="009E6590" w:rsidRDefault="009F256C" w:rsidP="008E1868">
      <w:pPr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</w:p>
    <w:p w:rsidR="008E1868" w:rsidRPr="009F256C" w:rsidRDefault="009F256C" w:rsidP="008E186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9F256C">
        <w:rPr>
          <w:rStyle w:val="Strong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Pre-registration is required. Certificates of attendance are issued for LMFTs, LCSWs indicating hours earned against the Infant-Family Early Childhood Mental Health Guidelines.</w:t>
      </w:r>
    </w:p>
    <w:p w:rsidR="009F256C" w:rsidRDefault="009F256C" w:rsidP="008E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97" w:rsidRDefault="00C67997" w:rsidP="008E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97" w:rsidRDefault="00C67997" w:rsidP="008E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97" w:rsidRDefault="00C67997" w:rsidP="008E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97" w:rsidRDefault="00C67997" w:rsidP="008E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97" w:rsidRDefault="00C67997" w:rsidP="008E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97" w:rsidRPr="009F256C" w:rsidRDefault="00C67997" w:rsidP="008E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893" w:rsidRPr="00C67997" w:rsidRDefault="00510510" w:rsidP="008E1868">
      <w:pPr>
        <w:spacing w:after="0" w:line="240" w:lineRule="auto"/>
        <w:rPr>
          <w:rFonts w:ascii="Arial Rounded MT Bold" w:eastAsia="Times New Roman" w:hAnsi="Arial Rounded MT Bold" w:cs="Times New Roman"/>
          <w:sz w:val="26"/>
          <w:szCs w:val="26"/>
        </w:rPr>
      </w:pPr>
      <w:proofErr w:type="spellStart"/>
      <w:r w:rsidRPr="001B2CD5">
        <w:rPr>
          <w:rFonts w:ascii="Arial Rounded MT Bold" w:eastAsia="Times New Roman" w:hAnsi="Arial Rounded MT Bold" w:cs="Times New Roman"/>
          <w:b/>
          <w:bCs/>
          <w:sz w:val="28"/>
          <w:szCs w:val="24"/>
        </w:rPr>
        <w:t>Ubicación</w:t>
      </w:r>
      <w:proofErr w:type="spellEnd"/>
      <w:r w:rsidR="001B2CD5" w:rsidRPr="001B2CD5">
        <w:rPr>
          <w:rFonts w:ascii="Arial Rounded MT Bold" w:eastAsia="Times New Roman" w:hAnsi="Arial Rounded MT Bold" w:cs="Times New Roman"/>
          <w:b/>
          <w:bCs/>
          <w:sz w:val="28"/>
          <w:szCs w:val="24"/>
        </w:rPr>
        <w:t>:</w:t>
      </w:r>
      <w:r w:rsidR="001B2CD5" w:rsidRPr="001B2CD5">
        <w:rPr>
          <w:rFonts w:ascii="Arial Rounded MT Bold" w:eastAsia="Times New Roman" w:hAnsi="Arial Rounded MT Bold" w:cs="Times New Roman"/>
          <w:b/>
          <w:bCs/>
          <w:sz w:val="28"/>
          <w:szCs w:val="24"/>
        </w:rPr>
        <w:tab/>
      </w:r>
      <w:r w:rsidR="001B2CD5" w:rsidRPr="00C67997">
        <w:rPr>
          <w:rFonts w:ascii="Arial Rounded MT Bold" w:eastAsia="Times New Roman" w:hAnsi="Arial Rounded MT Bold" w:cs="Times New Roman"/>
          <w:bCs/>
          <w:sz w:val="26"/>
          <w:szCs w:val="26"/>
        </w:rPr>
        <w:t>P</w:t>
      </w:r>
      <w:r w:rsidR="00AB6893" w:rsidRPr="00C67997">
        <w:rPr>
          <w:rFonts w:ascii="Arial Rounded MT Bold" w:eastAsia="Times New Roman" w:hAnsi="Arial Rounded MT Bold" w:cs="Times New Roman"/>
          <w:sz w:val="26"/>
          <w:szCs w:val="26"/>
        </w:rPr>
        <w:t>arents Helping Parents</w:t>
      </w:r>
    </w:p>
    <w:p w:rsidR="00AB6893" w:rsidRPr="00C67997" w:rsidRDefault="008E1868" w:rsidP="001B2CD5">
      <w:pPr>
        <w:spacing w:after="0" w:line="240" w:lineRule="auto"/>
        <w:ind w:left="1416" w:firstLine="708"/>
        <w:rPr>
          <w:rFonts w:ascii="Arial Rounded MT Bold" w:eastAsia="Times New Roman" w:hAnsi="Arial Rounded MT Bold" w:cs="Times New Roman"/>
          <w:sz w:val="26"/>
          <w:szCs w:val="26"/>
        </w:rPr>
      </w:pPr>
      <w:r w:rsidRPr="00C67997">
        <w:rPr>
          <w:rFonts w:ascii="Arial Rounded MT Bold" w:eastAsia="Times New Roman" w:hAnsi="Arial Rounded MT Bold" w:cs="Times New Roman"/>
          <w:sz w:val="26"/>
          <w:szCs w:val="26"/>
        </w:rPr>
        <w:t>140</w:t>
      </w:r>
      <w:r w:rsidR="00510510" w:rsidRPr="00C67997">
        <w:rPr>
          <w:rFonts w:ascii="Arial Rounded MT Bold" w:eastAsia="Times New Roman" w:hAnsi="Arial Rounded MT Bold" w:cs="Times New Roman"/>
          <w:sz w:val="26"/>
          <w:szCs w:val="26"/>
        </w:rPr>
        <w:t xml:space="preserve">0 </w:t>
      </w:r>
      <w:proofErr w:type="spellStart"/>
      <w:r w:rsidR="00510510" w:rsidRPr="00C67997">
        <w:rPr>
          <w:rFonts w:ascii="Arial Rounded MT Bold" w:eastAsia="Times New Roman" w:hAnsi="Arial Rounded MT Bold" w:cs="Times New Roman"/>
          <w:sz w:val="26"/>
          <w:szCs w:val="26"/>
        </w:rPr>
        <w:t>Parkmoor</w:t>
      </w:r>
      <w:proofErr w:type="spellEnd"/>
      <w:r w:rsidR="00510510" w:rsidRPr="00C67997">
        <w:rPr>
          <w:rFonts w:ascii="Arial Rounded MT Bold" w:eastAsia="Times New Roman" w:hAnsi="Arial Rounded MT Bold" w:cs="Times New Roman"/>
          <w:sz w:val="26"/>
          <w:szCs w:val="26"/>
        </w:rPr>
        <w:t xml:space="preserve"> Avenue, Suite 100 </w:t>
      </w:r>
    </w:p>
    <w:p w:rsidR="008E1868" w:rsidRPr="00C67997" w:rsidRDefault="008E1868" w:rsidP="005B3EB4">
      <w:pPr>
        <w:spacing w:after="0" w:line="240" w:lineRule="auto"/>
        <w:ind w:left="1416" w:firstLine="708"/>
        <w:rPr>
          <w:rFonts w:ascii="Arial Rounded MT Bold" w:eastAsia="Times New Roman" w:hAnsi="Arial Rounded MT Bold" w:cs="Times New Roman"/>
          <w:sz w:val="26"/>
          <w:szCs w:val="26"/>
          <w:lang w:val="es-MX"/>
        </w:rPr>
      </w:pPr>
      <w:r w:rsidRPr="00C67997">
        <w:rPr>
          <w:rFonts w:ascii="Arial Rounded MT Bold" w:eastAsia="Times New Roman" w:hAnsi="Arial Rounded MT Bold" w:cs="Times New Roman"/>
          <w:sz w:val="26"/>
          <w:szCs w:val="26"/>
          <w:lang w:val="es-MX"/>
        </w:rPr>
        <w:t xml:space="preserve">San </w:t>
      </w:r>
      <w:proofErr w:type="spellStart"/>
      <w:r w:rsidRPr="00C67997">
        <w:rPr>
          <w:rFonts w:ascii="Arial Rounded MT Bold" w:eastAsia="Times New Roman" w:hAnsi="Arial Rounded MT Bold" w:cs="Times New Roman"/>
          <w:sz w:val="26"/>
          <w:szCs w:val="26"/>
          <w:lang w:val="es-MX"/>
        </w:rPr>
        <w:t>Jose</w:t>
      </w:r>
      <w:proofErr w:type="spellEnd"/>
      <w:r w:rsidRPr="00C67997">
        <w:rPr>
          <w:rFonts w:ascii="Arial Rounded MT Bold" w:eastAsia="Times New Roman" w:hAnsi="Arial Rounded MT Bold" w:cs="Times New Roman"/>
          <w:sz w:val="26"/>
          <w:szCs w:val="26"/>
          <w:lang w:val="es-MX"/>
        </w:rPr>
        <w:t>, CA 95126</w:t>
      </w:r>
    </w:p>
    <w:p w:rsidR="005B3EB4" w:rsidRPr="009F256C" w:rsidRDefault="005B3EB4" w:rsidP="005B3EB4">
      <w:pPr>
        <w:spacing w:after="0" w:line="240" w:lineRule="auto"/>
        <w:ind w:left="1416" w:firstLine="708"/>
        <w:rPr>
          <w:rFonts w:ascii="Arial Rounded MT Bold" w:eastAsia="Times New Roman" w:hAnsi="Arial Rounded MT Bold" w:cs="Times New Roman"/>
          <w:sz w:val="28"/>
          <w:szCs w:val="24"/>
          <w:lang w:val="es-MX"/>
        </w:rPr>
      </w:pPr>
    </w:p>
    <w:p w:rsidR="00977C27" w:rsidRPr="001B2CD5" w:rsidRDefault="00510510" w:rsidP="001B2CD5">
      <w:pPr>
        <w:spacing w:after="0" w:line="240" w:lineRule="auto"/>
        <w:ind w:left="2124" w:hanging="2124"/>
        <w:rPr>
          <w:rFonts w:ascii="Arial Rounded MT Bold" w:eastAsia="Times New Roman" w:hAnsi="Arial Rounded MT Bold" w:cs="Times New Roman"/>
          <w:sz w:val="24"/>
          <w:szCs w:val="24"/>
          <w:lang w:val="es-MX"/>
        </w:rPr>
      </w:pPr>
      <w:r w:rsidRPr="001B2CD5">
        <w:rPr>
          <w:rFonts w:ascii="Arial Rounded MT Bold" w:eastAsia="Times New Roman" w:hAnsi="Arial Rounded MT Bold" w:cs="Times New Roman"/>
          <w:b/>
          <w:bCs/>
          <w:sz w:val="28"/>
          <w:szCs w:val="24"/>
          <w:lang w:val="es-MX"/>
        </w:rPr>
        <w:t>Inscripción</w:t>
      </w:r>
      <w:r w:rsidR="001B2CD5" w:rsidRPr="001B2CD5">
        <w:rPr>
          <w:rFonts w:ascii="Arial Rounded MT Bold" w:eastAsia="Times New Roman" w:hAnsi="Arial Rounded MT Bold" w:cs="Times New Roman"/>
          <w:b/>
          <w:bCs/>
          <w:sz w:val="28"/>
          <w:szCs w:val="24"/>
          <w:lang w:val="es-MX"/>
        </w:rPr>
        <w:t xml:space="preserve">: </w:t>
      </w:r>
      <w:r w:rsidR="001B2CD5">
        <w:rPr>
          <w:rFonts w:ascii="Arial Rounded MT Bold" w:eastAsia="Times New Roman" w:hAnsi="Arial Rounded MT Bold" w:cs="Times New Roman"/>
          <w:b/>
          <w:bCs/>
          <w:sz w:val="28"/>
          <w:szCs w:val="24"/>
          <w:lang w:val="es-MX"/>
        </w:rPr>
        <w:tab/>
      </w:r>
      <w:r w:rsidR="00C67997">
        <w:rPr>
          <w:rFonts w:ascii="Arial Rounded MT Bold" w:eastAsia="Times New Roman" w:hAnsi="Arial Rounded MT Bold" w:cs="Times New Roman"/>
          <w:bCs/>
          <w:sz w:val="26"/>
          <w:szCs w:val="26"/>
          <w:lang w:val="es-MX"/>
        </w:rPr>
        <w:t>Contáctenos</w:t>
      </w:r>
      <w:r w:rsidRPr="00C67997">
        <w:rPr>
          <w:rFonts w:ascii="Arial Rounded MT Bold" w:eastAsia="Times New Roman" w:hAnsi="Arial Rounded MT Bold" w:cs="Times New Roman"/>
          <w:sz w:val="26"/>
          <w:szCs w:val="26"/>
          <w:lang w:val="es-MX"/>
        </w:rPr>
        <w:t xml:space="preserve"> a </w:t>
      </w:r>
      <w:hyperlink r:id="rId6" w:history="1">
        <w:r w:rsidRPr="00C67997">
          <w:rPr>
            <w:rStyle w:val="Hyperlink"/>
            <w:rFonts w:ascii="Arial Rounded MT Bold" w:eastAsia="Times New Roman" w:hAnsi="Arial Rounded MT Bold" w:cs="Times New Roman"/>
            <w:sz w:val="26"/>
            <w:szCs w:val="26"/>
            <w:lang w:val="es-MX"/>
          </w:rPr>
          <w:t>info@php.com</w:t>
        </w:r>
      </w:hyperlink>
      <w:r w:rsidR="00C67997">
        <w:rPr>
          <w:rFonts w:ascii="Arial Rounded MT Bold" w:eastAsia="Times New Roman" w:hAnsi="Arial Rounded MT Bold" w:cs="Times New Roman"/>
          <w:sz w:val="26"/>
          <w:szCs w:val="26"/>
          <w:lang w:val="es-MX"/>
        </w:rPr>
        <w:t xml:space="preserve"> </w:t>
      </w:r>
      <w:r w:rsidRPr="00C67997">
        <w:rPr>
          <w:rFonts w:ascii="Arial Rounded MT Bold" w:eastAsia="Times New Roman" w:hAnsi="Arial Rounded MT Bold" w:cs="Times New Roman"/>
          <w:sz w:val="26"/>
          <w:szCs w:val="26"/>
          <w:lang w:val="es-MX"/>
        </w:rPr>
        <w:t>a (</w:t>
      </w:r>
      <w:r w:rsidR="008E1868" w:rsidRPr="00C67997">
        <w:rPr>
          <w:rFonts w:ascii="Arial Rounded MT Bold" w:eastAsia="Times New Roman" w:hAnsi="Arial Rounded MT Bold" w:cs="Times New Roman"/>
          <w:sz w:val="26"/>
          <w:szCs w:val="26"/>
          <w:lang w:val="es-MX"/>
        </w:rPr>
        <w:t>408)727-5775</w:t>
      </w:r>
      <w:r w:rsidR="008E1868" w:rsidRPr="001B2CD5">
        <w:rPr>
          <w:rFonts w:ascii="Arial Rounded MT Bold" w:eastAsia="Times New Roman" w:hAnsi="Arial Rounded MT Bold" w:cs="Times New Roman"/>
          <w:sz w:val="28"/>
          <w:szCs w:val="24"/>
          <w:lang w:val="es-MX"/>
        </w:rPr>
        <w:tab/>
      </w:r>
      <w:r w:rsidR="008E1868" w:rsidRPr="001B2CD5">
        <w:rPr>
          <w:rFonts w:ascii="Arial Rounded MT Bold" w:hAnsi="Arial Rounded MT Bold"/>
          <w:lang w:val="es-MX"/>
        </w:rPr>
        <w:t xml:space="preserve"> </w:t>
      </w:r>
    </w:p>
    <w:sectPr w:rsidR="00977C27" w:rsidRPr="001B2CD5" w:rsidSect="00977C27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A5" w:rsidRDefault="002E60A5" w:rsidP="00AB6893">
      <w:pPr>
        <w:spacing w:after="0" w:line="240" w:lineRule="auto"/>
      </w:pPr>
      <w:r>
        <w:separator/>
      </w:r>
    </w:p>
  </w:endnote>
  <w:endnote w:type="continuationSeparator" w:id="0">
    <w:p w:rsidR="002E60A5" w:rsidRDefault="002E60A5" w:rsidP="00AB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93" w:rsidRPr="001A4C64" w:rsidRDefault="00AB6893" w:rsidP="005B3EB4">
    <w:pPr>
      <w:pStyle w:val="Footer"/>
      <w:tabs>
        <w:tab w:val="clear" w:pos="4680"/>
        <w:tab w:val="clear" w:pos="9360"/>
        <w:tab w:val="left" w:pos="8850"/>
      </w:tabs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A5" w:rsidRDefault="002E60A5" w:rsidP="00AB6893">
      <w:pPr>
        <w:spacing w:after="0" w:line="240" w:lineRule="auto"/>
      </w:pPr>
      <w:r>
        <w:separator/>
      </w:r>
    </w:p>
  </w:footnote>
  <w:footnote w:type="continuationSeparator" w:id="0">
    <w:p w:rsidR="002E60A5" w:rsidRDefault="002E60A5" w:rsidP="00AB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F0" w:rsidRDefault="00ED09F0" w:rsidP="00ED09F0">
    <w:pPr>
      <w:spacing w:after="0" w:line="240" w:lineRule="auto"/>
      <w:rPr>
        <w:rFonts w:ascii="Arial Rounded MT Bold" w:eastAsia="Times New Roman" w:hAnsi="Arial Rounded MT Bold" w:cs="Times New Roman"/>
        <w:sz w:val="36"/>
        <w:szCs w:val="40"/>
        <w:lang w:val="es-MX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32A12A5" wp14:editId="5019FFBC">
          <wp:simplePos x="0" y="0"/>
          <wp:positionH relativeFrom="page">
            <wp:posOffset>6416040</wp:posOffset>
          </wp:positionH>
          <wp:positionV relativeFrom="paragraph">
            <wp:posOffset>-389255</wp:posOffset>
          </wp:positionV>
          <wp:extent cx="1214744" cy="1266825"/>
          <wp:effectExtent l="0" t="0" r="5080" b="0"/>
          <wp:wrapNone/>
          <wp:docPr id="3" name="Picture 3" descr="small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-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44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648C2F" wp14:editId="1962B5FA">
          <wp:simplePos x="0" y="0"/>
          <wp:positionH relativeFrom="page">
            <wp:posOffset>321945</wp:posOffset>
          </wp:positionH>
          <wp:positionV relativeFrom="page">
            <wp:posOffset>114300</wp:posOffset>
          </wp:positionV>
          <wp:extent cx="1360170" cy="1095375"/>
          <wp:effectExtent l="0" t="0" r="0" b="9525"/>
          <wp:wrapSquare wrapText="bothSides"/>
          <wp:docPr id="4" name="Picture 4" descr="PHPLogoNew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PLogoNewv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9F0" w:rsidRPr="00ED09F0" w:rsidRDefault="00ED09F0" w:rsidP="00ED09F0">
    <w:pPr>
      <w:spacing w:after="0" w:line="240" w:lineRule="auto"/>
      <w:rPr>
        <w:rFonts w:ascii="Arial Rounded MT Bold" w:eastAsia="Times New Roman" w:hAnsi="Arial Rounded MT Bold" w:cs="Times New Roman"/>
        <w:sz w:val="36"/>
        <w:szCs w:val="40"/>
      </w:rPr>
    </w:pPr>
    <w:r>
      <w:rPr>
        <w:rFonts w:ascii="Arial Rounded MT Bold" w:eastAsia="Times New Roman" w:hAnsi="Arial Rounded MT Bold" w:cs="Times New Roman"/>
        <w:sz w:val="36"/>
        <w:szCs w:val="40"/>
      </w:rPr>
      <w:t>Special Topics in Special Needs Training</w:t>
    </w:r>
  </w:p>
  <w:p w:rsidR="00323B27" w:rsidRDefault="00ED09F0" w:rsidP="005B3EB4">
    <w:pPr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Coordinated by Parents Helping Parents &amp; Financed by First 5 Santa Clara County</w:t>
    </w:r>
  </w:p>
  <w:p w:rsidR="00323B27" w:rsidRDefault="00323B27" w:rsidP="005B3EB4">
    <w:pPr>
      <w:spacing w:after="0" w:line="240" w:lineRule="auto"/>
      <w:rPr>
        <w:rFonts w:ascii="Times New Roman" w:eastAsia="Times New Roman" w:hAnsi="Times New Roman" w:cs="Times New Roman"/>
      </w:rPr>
    </w:pPr>
  </w:p>
  <w:p w:rsidR="00ED09F0" w:rsidRPr="00AB6893" w:rsidRDefault="00ED09F0" w:rsidP="005B3EB4">
    <w:pPr>
      <w:spacing w:after="0" w:line="240" w:lineRule="auto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68"/>
    <w:rsid w:val="001A4C64"/>
    <w:rsid w:val="001B2CD5"/>
    <w:rsid w:val="002E60A5"/>
    <w:rsid w:val="00323B27"/>
    <w:rsid w:val="0047470C"/>
    <w:rsid w:val="004F017A"/>
    <w:rsid w:val="00510510"/>
    <w:rsid w:val="0054143B"/>
    <w:rsid w:val="005655F1"/>
    <w:rsid w:val="005B3EB4"/>
    <w:rsid w:val="008E1868"/>
    <w:rsid w:val="00934D4B"/>
    <w:rsid w:val="00977C27"/>
    <w:rsid w:val="009E6590"/>
    <w:rsid w:val="009F256C"/>
    <w:rsid w:val="00AB6893"/>
    <w:rsid w:val="00BA2CFD"/>
    <w:rsid w:val="00BE27E6"/>
    <w:rsid w:val="00C0326D"/>
    <w:rsid w:val="00C67997"/>
    <w:rsid w:val="00CD5E57"/>
    <w:rsid w:val="00E605F7"/>
    <w:rsid w:val="00E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0835DE7-20FA-4670-83E4-3C5AD128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1868"/>
    <w:rPr>
      <w:color w:val="0000FF"/>
      <w:u w:val="single"/>
    </w:rPr>
  </w:style>
  <w:style w:type="character" w:customStyle="1" w:styleId="shorttext">
    <w:name w:val="short_text"/>
    <w:basedOn w:val="DefaultParagraphFont"/>
    <w:rsid w:val="00977C27"/>
  </w:style>
  <w:style w:type="paragraph" w:styleId="Header">
    <w:name w:val="header"/>
    <w:basedOn w:val="Normal"/>
    <w:link w:val="HeaderChar"/>
    <w:uiPriority w:val="99"/>
    <w:unhideWhenUsed/>
    <w:rsid w:val="00AB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B4"/>
    <w:rPr>
      <w:rFonts w:ascii="Segoe UI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F2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0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422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8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0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57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135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Folger</dc:creator>
  <cp:keywords/>
  <dc:description/>
  <cp:lastModifiedBy>Martha Nevarez</cp:lastModifiedBy>
  <cp:revision>2</cp:revision>
  <cp:lastPrinted>2017-12-20T00:53:00Z</cp:lastPrinted>
  <dcterms:created xsi:type="dcterms:W3CDTF">2018-02-13T01:52:00Z</dcterms:created>
  <dcterms:modified xsi:type="dcterms:W3CDTF">2018-02-13T01:52:00Z</dcterms:modified>
</cp:coreProperties>
</file>